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500B" w:rsidRPr="00236AFF" w:rsidP="00CA500B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236AFF">
        <w:rPr>
          <w:sz w:val="25"/>
          <w:szCs w:val="25"/>
        </w:rPr>
        <w:t>УИД: 86</w:t>
      </w:r>
      <w:r w:rsidRPr="00236AFF">
        <w:rPr>
          <w:sz w:val="25"/>
          <w:szCs w:val="25"/>
          <w:lang w:val="en-US"/>
        </w:rPr>
        <w:t>MS</w:t>
      </w:r>
      <w:r w:rsidRPr="00236AFF">
        <w:rPr>
          <w:sz w:val="25"/>
          <w:szCs w:val="25"/>
        </w:rPr>
        <w:t>0023-01-202</w:t>
      </w:r>
      <w:r w:rsidRPr="00236AFF" w:rsidR="00B41434">
        <w:rPr>
          <w:sz w:val="25"/>
          <w:szCs w:val="25"/>
        </w:rPr>
        <w:t>4</w:t>
      </w:r>
      <w:r w:rsidRPr="00236AFF">
        <w:rPr>
          <w:sz w:val="25"/>
          <w:szCs w:val="25"/>
        </w:rPr>
        <w:t>-00</w:t>
      </w:r>
      <w:r w:rsidRPr="00236AFF" w:rsidR="00B41434">
        <w:rPr>
          <w:sz w:val="25"/>
          <w:szCs w:val="25"/>
        </w:rPr>
        <w:t>2</w:t>
      </w:r>
      <w:r w:rsidR="00F47058">
        <w:rPr>
          <w:sz w:val="25"/>
          <w:szCs w:val="25"/>
        </w:rPr>
        <w:t>81</w:t>
      </w:r>
      <w:r w:rsidR="00254180">
        <w:rPr>
          <w:sz w:val="25"/>
          <w:szCs w:val="25"/>
        </w:rPr>
        <w:t>1</w:t>
      </w:r>
      <w:r w:rsidRPr="00236AFF">
        <w:rPr>
          <w:sz w:val="25"/>
          <w:szCs w:val="25"/>
        </w:rPr>
        <w:t>-</w:t>
      </w:r>
      <w:r w:rsidR="00F47058">
        <w:rPr>
          <w:sz w:val="25"/>
          <w:szCs w:val="25"/>
        </w:rPr>
        <w:t>4</w:t>
      </w:r>
      <w:r w:rsidR="00254180">
        <w:rPr>
          <w:sz w:val="25"/>
          <w:szCs w:val="25"/>
        </w:rPr>
        <w:t>2</w:t>
      </w:r>
    </w:p>
    <w:p w:rsidR="00D96964" w:rsidRPr="00236AFF" w:rsidP="00D96964">
      <w:pPr>
        <w:pStyle w:val="Title"/>
        <w:jc w:val="left"/>
        <w:rPr>
          <w:b w:val="0"/>
          <w:sz w:val="25"/>
          <w:szCs w:val="25"/>
        </w:rPr>
      </w:pPr>
    </w:p>
    <w:p w:rsidR="00D96964" w:rsidRPr="00236AFF" w:rsidP="00D96964">
      <w:pPr>
        <w:pStyle w:val="BodyText"/>
        <w:jc w:val="center"/>
        <w:rPr>
          <w:sz w:val="25"/>
          <w:szCs w:val="25"/>
        </w:rPr>
      </w:pPr>
      <w:r w:rsidRPr="00236AFF">
        <w:rPr>
          <w:sz w:val="25"/>
          <w:szCs w:val="25"/>
        </w:rPr>
        <w:t>ПОСТАНОВЛЕНИЕ № 5-</w:t>
      </w:r>
      <w:r w:rsidRPr="00236AFF" w:rsidR="00236AFF">
        <w:rPr>
          <w:sz w:val="25"/>
          <w:szCs w:val="25"/>
        </w:rPr>
        <w:t>53</w:t>
      </w:r>
      <w:r w:rsidR="00254180">
        <w:rPr>
          <w:sz w:val="25"/>
          <w:szCs w:val="25"/>
        </w:rPr>
        <w:t>5</w:t>
      </w:r>
      <w:r w:rsidRPr="00236AFF">
        <w:rPr>
          <w:sz w:val="25"/>
          <w:szCs w:val="25"/>
        </w:rPr>
        <w:t>-2301/202</w:t>
      </w:r>
      <w:r w:rsidRPr="00236AFF" w:rsidR="00B41434">
        <w:rPr>
          <w:sz w:val="25"/>
          <w:szCs w:val="25"/>
        </w:rPr>
        <w:t>4</w:t>
      </w:r>
    </w:p>
    <w:p w:rsidR="00D96964" w:rsidRPr="00236AFF" w:rsidP="00D96964">
      <w:pPr>
        <w:pStyle w:val="Subtitle"/>
        <w:ind w:left="57"/>
        <w:rPr>
          <w:sz w:val="25"/>
          <w:szCs w:val="25"/>
        </w:rPr>
      </w:pPr>
      <w:r w:rsidRPr="00236AFF">
        <w:rPr>
          <w:sz w:val="25"/>
          <w:szCs w:val="25"/>
        </w:rPr>
        <w:t xml:space="preserve"> по делу об административном правонарушении</w:t>
      </w:r>
    </w:p>
    <w:p w:rsidR="00D96964" w:rsidRPr="00236AFF" w:rsidP="00D96964">
      <w:pPr>
        <w:pStyle w:val="Subtitle"/>
        <w:ind w:left="57"/>
        <w:rPr>
          <w:sz w:val="25"/>
          <w:szCs w:val="25"/>
        </w:rPr>
      </w:pPr>
    </w:p>
    <w:p w:rsidR="00D96964" w:rsidRPr="00236AFF" w:rsidP="00D96964">
      <w:pPr>
        <w:pStyle w:val="Subtitle"/>
        <w:jc w:val="left"/>
        <w:rPr>
          <w:sz w:val="25"/>
          <w:szCs w:val="25"/>
        </w:rPr>
      </w:pPr>
      <w:r>
        <w:rPr>
          <w:sz w:val="25"/>
          <w:szCs w:val="25"/>
        </w:rPr>
        <w:t>7</w:t>
      </w:r>
      <w:r w:rsidRPr="00236AFF" w:rsidR="00236AFF">
        <w:rPr>
          <w:sz w:val="25"/>
          <w:szCs w:val="25"/>
        </w:rPr>
        <w:t xml:space="preserve"> августа</w:t>
      </w:r>
      <w:r w:rsidRPr="00236AFF" w:rsidR="00B41434">
        <w:rPr>
          <w:sz w:val="25"/>
          <w:szCs w:val="25"/>
        </w:rPr>
        <w:t xml:space="preserve"> 2024</w:t>
      </w:r>
      <w:r w:rsidRPr="00236AFF">
        <w:rPr>
          <w:sz w:val="25"/>
          <w:szCs w:val="25"/>
        </w:rPr>
        <w:t xml:space="preserve"> года                                                                       </w:t>
      </w:r>
      <w:r w:rsidRPr="00236AFF" w:rsidR="00533579">
        <w:rPr>
          <w:sz w:val="25"/>
          <w:szCs w:val="25"/>
        </w:rPr>
        <w:t xml:space="preserve">                 </w:t>
      </w:r>
      <w:r w:rsidR="00236AFF">
        <w:rPr>
          <w:sz w:val="25"/>
          <w:szCs w:val="25"/>
        </w:rPr>
        <w:t xml:space="preserve">                  </w:t>
      </w:r>
      <w:r w:rsidRPr="00236AFF">
        <w:rPr>
          <w:sz w:val="25"/>
          <w:szCs w:val="25"/>
        </w:rPr>
        <w:t>город Покачи</w:t>
      </w:r>
    </w:p>
    <w:p w:rsidR="00D96964" w:rsidRPr="00236AFF" w:rsidP="00D96964">
      <w:pPr>
        <w:pStyle w:val="Subtitle"/>
        <w:rPr>
          <w:sz w:val="25"/>
          <w:szCs w:val="25"/>
        </w:rPr>
      </w:pPr>
    </w:p>
    <w:p w:rsidR="00D96964" w:rsidRPr="00236AFF" w:rsidP="00D96964">
      <w:pPr>
        <w:shd w:val="clear" w:color="auto" w:fill="FFFFFF"/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 – Югры Янбаева Г.Х. </w:t>
      </w:r>
      <w:r w:rsidRPr="00236AFF">
        <w:rPr>
          <w:spacing w:val="-5"/>
          <w:sz w:val="25"/>
          <w:szCs w:val="25"/>
        </w:rPr>
        <w:t>(</w:t>
      </w:r>
      <w:r w:rsidRPr="00236AFF">
        <w:rPr>
          <w:sz w:val="25"/>
          <w:szCs w:val="25"/>
        </w:rPr>
        <w:t xml:space="preserve">ХМАО - Югра, г. Покачи, пер. Майский, дом № 2),  </w:t>
      </w:r>
    </w:p>
    <w:p w:rsidR="00F47058" w:rsidRPr="00FD1E82" w:rsidP="00F47058">
      <w:pPr>
        <w:shd w:val="clear" w:color="auto" w:fill="FFFFFF"/>
        <w:tabs>
          <w:tab w:val="left" w:pos="4522"/>
        </w:tabs>
        <w:ind w:firstLine="709"/>
        <w:jc w:val="both"/>
        <w:rPr>
          <w:sz w:val="26"/>
          <w:szCs w:val="26"/>
        </w:rPr>
      </w:pPr>
      <w:r w:rsidRPr="00236AFF">
        <w:rPr>
          <w:sz w:val="25"/>
          <w:szCs w:val="25"/>
        </w:rPr>
        <w:t>при</w:t>
      </w:r>
      <w:r w:rsidRPr="00236AFF" w:rsidR="00D96964">
        <w:rPr>
          <w:sz w:val="25"/>
          <w:szCs w:val="25"/>
        </w:rPr>
        <w:t xml:space="preserve"> участи</w:t>
      </w:r>
      <w:r w:rsidRPr="00236AFF">
        <w:rPr>
          <w:sz w:val="25"/>
          <w:szCs w:val="25"/>
        </w:rPr>
        <w:t>и</w:t>
      </w:r>
      <w:r w:rsidRPr="00236AFF" w:rsidR="00D96964">
        <w:rPr>
          <w:sz w:val="25"/>
          <w:szCs w:val="25"/>
        </w:rPr>
        <w:t xml:space="preserve"> лица, привлекаемого к административной ответственности </w:t>
      </w:r>
      <w:r w:rsidR="00254180">
        <w:rPr>
          <w:sz w:val="26"/>
          <w:szCs w:val="26"/>
        </w:rPr>
        <w:t>Кондаурова С.В.</w:t>
      </w:r>
      <w:r w:rsidRPr="00FD1E82">
        <w:rPr>
          <w:sz w:val="26"/>
          <w:szCs w:val="26"/>
        </w:rPr>
        <w:t xml:space="preserve">, </w:t>
      </w:r>
    </w:p>
    <w:p w:rsidR="00D96964" w:rsidRPr="00236AFF" w:rsidP="00F47058">
      <w:pPr>
        <w:ind w:firstLine="720"/>
        <w:jc w:val="both"/>
        <w:rPr>
          <w:sz w:val="25"/>
          <w:szCs w:val="25"/>
        </w:rPr>
      </w:pPr>
      <w:r w:rsidRPr="00FD1E82">
        <w:rPr>
          <w:spacing w:val="-4"/>
          <w:sz w:val="26"/>
          <w:szCs w:val="26"/>
        </w:rPr>
        <w:t xml:space="preserve">рассмотрев в открытом судебном заседании дело об административном правонарушении </w:t>
      </w:r>
      <w:r w:rsidRPr="00FD1E82">
        <w:rPr>
          <w:sz w:val="26"/>
          <w:szCs w:val="26"/>
        </w:rPr>
        <w:t xml:space="preserve">в отношении </w:t>
      </w:r>
      <w:r w:rsidR="00254180">
        <w:rPr>
          <w:sz w:val="26"/>
          <w:szCs w:val="26"/>
        </w:rPr>
        <w:t>Кондаурова Сергея Владимировича</w:t>
      </w:r>
      <w:r w:rsidRPr="00FD1E8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="00254180">
        <w:rPr>
          <w:sz w:val="26"/>
          <w:szCs w:val="26"/>
        </w:rPr>
        <w:t xml:space="preserve">, </w:t>
      </w:r>
      <w:r w:rsidRPr="00236AFF">
        <w:rPr>
          <w:sz w:val="25"/>
          <w:szCs w:val="25"/>
        </w:rPr>
        <w:t>привлекаемо</w:t>
      </w:r>
      <w:r w:rsidRPr="00236AFF" w:rsidR="000B2F6A">
        <w:rPr>
          <w:sz w:val="25"/>
          <w:szCs w:val="25"/>
        </w:rPr>
        <w:t>го</w:t>
      </w:r>
      <w:r w:rsidRPr="00236AFF">
        <w:rPr>
          <w:sz w:val="25"/>
          <w:szCs w:val="25"/>
        </w:rPr>
        <w:t xml:space="preserve"> по части 1 статьи 20.25 Кодекса Р</w:t>
      </w:r>
      <w:r w:rsidRPr="00236AFF">
        <w:rPr>
          <w:sz w:val="25"/>
          <w:szCs w:val="25"/>
        </w:rPr>
        <w:t>Ф об административных правонарушениях, ранее привлекавше</w:t>
      </w:r>
      <w:r w:rsidRPr="00236AFF" w:rsidR="000B2F6A">
        <w:rPr>
          <w:sz w:val="25"/>
          <w:szCs w:val="25"/>
        </w:rPr>
        <w:t>го</w:t>
      </w:r>
      <w:r w:rsidRPr="00236AFF">
        <w:rPr>
          <w:sz w:val="25"/>
          <w:szCs w:val="25"/>
        </w:rPr>
        <w:t xml:space="preserve">ся к административной ответственности за совершение однородных правонарушений, </w:t>
      </w:r>
    </w:p>
    <w:p w:rsidR="00236AFF" w:rsidRPr="00236AFF" w:rsidP="00236AFF">
      <w:pPr>
        <w:ind w:firstLine="720"/>
        <w:jc w:val="both"/>
        <w:rPr>
          <w:sz w:val="25"/>
          <w:szCs w:val="25"/>
        </w:rPr>
      </w:pPr>
    </w:p>
    <w:p w:rsidR="00D96964" w:rsidRPr="00236AFF" w:rsidP="00B41434">
      <w:pPr>
        <w:ind w:firstLine="709"/>
        <w:jc w:val="center"/>
        <w:rPr>
          <w:sz w:val="25"/>
          <w:szCs w:val="25"/>
        </w:rPr>
      </w:pPr>
      <w:r w:rsidRPr="00236AFF">
        <w:rPr>
          <w:sz w:val="25"/>
          <w:szCs w:val="25"/>
        </w:rPr>
        <w:t>УСТАНОВИЛ:</w:t>
      </w:r>
    </w:p>
    <w:p w:rsidR="00D96964" w:rsidRPr="00236AFF" w:rsidP="00D96964">
      <w:pPr>
        <w:ind w:firstLine="709"/>
        <w:jc w:val="center"/>
        <w:rPr>
          <w:sz w:val="25"/>
          <w:szCs w:val="25"/>
        </w:rPr>
      </w:pPr>
    </w:p>
    <w:p w:rsidR="00D96964" w:rsidRPr="00236AFF" w:rsidP="00074550">
      <w:pPr>
        <w:ind w:firstLine="720"/>
        <w:jc w:val="both"/>
        <w:rPr>
          <w:sz w:val="25"/>
          <w:szCs w:val="25"/>
        </w:rPr>
      </w:pPr>
      <w:r>
        <w:rPr>
          <w:sz w:val="26"/>
          <w:szCs w:val="26"/>
        </w:rPr>
        <w:t xml:space="preserve">Кондауров С.В. </w:t>
      </w:r>
      <w:r>
        <w:rPr>
          <w:sz w:val="25"/>
          <w:szCs w:val="25"/>
        </w:rPr>
        <w:t>15</w:t>
      </w:r>
      <w:r w:rsidRPr="00236AFF" w:rsidR="00A052B8">
        <w:rPr>
          <w:sz w:val="25"/>
          <w:szCs w:val="25"/>
        </w:rPr>
        <w:t xml:space="preserve"> июня 2024</w:t>
      </w:r>
      <w:r w:rsidRPr="00236AFF">
        <w:rPr>
          <w:sz w:val="25"/>
          <w:szCs w:val="25"/>
        </w:rPr>
        <w:t xml:space="preserve"> года в 00 час. 01 мин. по адресу </w:t>
      </w:r>
      <w:r>
        <w:rPr>
          <w:sz w:val="25"/>
          <w:szCs w:val="25"/>
        </w:rPr>
        <w:t>***</w:t>
      </w:r>
      <w:r>
        <w:rPr>
          <w:sz w:val="26"/>
          <w:szCs w:val="26"/>
        </w:rPr>
        <w:t xml:space="preserve">, </w:t>
      </w:r>
      <w:r w:rsidRPr="00236AFF">
        <w:rPr>
          <w:sz w:val="25"/>
          <w:szCs w:val="25"/>
        </w:rPr>
        <w:t xml:space="preserve">будучи привлеченным </w:t>
      </w:r>
      <w:r>
        <w:rPr>
          <w:sz w:val="25"/>
          <w:szCs w:val="25"/>
        </w:rPr>
        <w:t>5</w:t>
      </w:r>
      <w:r w:rsidRPr="00236AFF" w:rsidR="00236AFF">
        <w:rPr>
          <w:sz w:val="25"/>
          <w:szCs w:val="25"/>
        </w:rPr>
        <w:t xml:space="preserve"> апреля 2024</w:t>
      </w:r>
      <w:r w:rsidRPr="00236AFF">
        <w:rPr>
          <w:sz w:val="25"/>
          <w:szCs w:val="25"/>
        </w:rPr>
        <w:t xml:space="preserve"> года к административной ответственности по </w:t>
      </w:r>
      <w:r>
        <w:rPr>
          <w:sz w:val="25"/>
          <w:szCs w:val="25"/>
        </w:rPr>
        <w:t xml:space="preserve">ч. 1 </w:t>
      </w:r>
      <w:r w:rsidRPr="00236AFF">
        <w:rPr>
          <w:sz w:val="25"/>
          <w:szCs w:val="25"/>
        </w:rPr>
        <w:t xml:space="preserve">ст. </w:t>
      </w:r>
      <w:r w:rsidRPr="00236AFF" w:rsidR="00B32D64">
        <w:rPr>
          <w:sz w:val="25"/>
          <w:szCs w:val="25"/>
        </w:rPr>
        <w:t>20.2</w:t>
      </w:r>
      <w:r>
        <w:rPr>
          <w:sz w:val="25"/>
          <w:szCs w:val="25"/>
        </w:rPr>
        <w:t>0</w:t>
      </w:r>
      <w:r w:rsidRPr="00236AFF">
        <w:rPr>
          <w:sz w:val="25"/>
          <w:szCs w:val="25"/>
        </w:rPr>
        <w:t xml:space="preserve"> КоАП РФ к административному наказанию в виде штрафа в размере </w:t>
      </w:r>
      <w:r w:rsidRPr="00236AFF" w:rsidR="00236AFF">
        <w:rPr>
          <w:sz w:val="25"/>
          <w:szCs w:val="25"/>
        </w:rPr>
        <w:t>5</w:t>
      </w:r>
      <w:r>
        <w:rPr>
          <w:sz w:val="25"/>
          <w:szCs w:val="25"/>
        </w:rPr>
        <w:t>0</w:t>
      </w:r>
      <w:r w:rsidRPr="00236AFF" w:rsidR="00236AFF">
        <w:rPr>
          <w:sz w:val="25"/>
          <w:szCs w:val="25"/>
        </w:rPr>
        <w:t>0</w:t>
      </w:r>
      <w:r w:rsidRPr="00236AFF">
        <w:rPr>
          <w:sz w:val="25"/>
          <w:szCs w:val="25"/>
        </w:rPr>
        <w:t xml:space="preserve"> рублей, достоверно зная о наложенном административном наказании, не уплатил а</w:t>
      </w:r>
      <w:r w:rsidRPr="00236AFF">
        <w:rPr>
          <w:sz w:val="25"/>
          <w:szCs w:val="25"/>
        </w:rPr>
        <w:t xml:space="preserve">дминистративный штраф, наложенный на него постановлением </w:t>
      </w:r>
      <w:r w:rsidRPr="00236AFF" w:rsidR="00074550">
        <w:rPr>
          <w:sz w:val="25"/>
          <w:szCs w:val="25"/>
        </w:rPr>
        <w:t>врио начальника ОП</w:t>
      </w:r>
      <w:r w:rsidRPr="00236AFF" w:rsidR="00A052B8">
        <w:rPr>
          <w:sz w:val="25"/>
          <w:szCs w:val="25"/>
        </w:rPr>
        <w:t xml:space="preserve"> </w:t>
      </w:r>
      <w:r w:rsidRPr="00236AFF" w:rsidR="00074550">
        <w:rPr>
          <w:sz w:val="25"/>
          <w:szCs w:val="25"/>
        </w:rPr>
        <w:t xml:space="preserve"> № 3 МОМВД России «Нижневартовский» </w:t>
      </w:r>
      <w:r w:rsidRPr="00236AFF" w:rsidR="00A052B8">
        <w:rPr>
          <w:sz w:val="25"/>
          <w:szCs w:val="25"/>
        </w:rPr>
        <w:t>капитана</w:t>
      </w:r>
      <w:r w:rsidRPr="00236AFF" w:rsidR="00074550">
        <w:rPr>
          <w:sz w:val="25"/>
          <w:szCs w:val="25"/>
        </w:rPr>
        <w:t xml:space="preserve"> полиции </w:t>
      </w:r>
      <w:r w:rsidRPr="00236AFF" w:rsidR="00A052B8">
        <w:rPr>
          <w:sz w:val="25"/>
          <w:szCs w:val="25"/>
        </w:rPr>
        <w:t>Махмудова А.Р</w:t>
      </w:r>
      <w:r w:rsidRPr="00236AFF" w:rsidR="00074550">
        <w:rPr>
          <w:sz w:val="25"/>
          <w:szCs w:val="25"/>
        </w:rPr>
        <w:t>.</w:t>
      </w:r>
      <w:r w:rsidRPr="00236AFF" w:rsidR="00B32D64">
        <w:rPr>
          <w:sz w:val="25"/>
          <w:szCs w:val="25"/>
        </w:rPr>
        <w:t xml:space="preserve"> </w:t>
      </w:r>
      <w:r w:rsidRPr="00236AFF">
        <w:rPr>
          <w:sz w:val="25"/>
          <w:szCs w:val="25"/>
        </w:rPr>
        <w:t xml:space="preserve">в предусмотренный ст. 32.2 КоАП РФ шестидесятидневный срок со дня вступления постановления о наложении </w:t>
      </w:r>
      <w:r w:rsidRPr="00236AFF">
        <w:rPr>
          <w:sz w:val="25"/>
          <w:szCs w:val="25"/>
        </w:rPr>
        <w:t>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D96964" w:rsidRPr="00236AFF" w:rsidP="00D969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6"/>
          <w:szCs w:val="26"/>
        </w:rPr>
        <w:t xml:space="preserve">Кондауров С.В. </w:t>
      </w:r>
      <w:r w:rsidRPr="00236AFF">
        <w:rPr>
          <w:sz w:val="25"/>
          <w:szCs w:val="25"/>
        </w:rPr>
        <w:t>в судебно</w:t>
      </w:r>
      <w:r w:rsidRPr="00236AFF" w:rsidR="00B32D64">
        <w:rPr>
          <w:sz w:val="25"/>
          <w:szCs w:val="25"/>
        </w:rPr>
        <w:t>м</w:t>
      </w:r>
      <w:r w:rsidRPr="00236AFF">
        <w:rPr>
          <w:sz w:val="25"/>
          <w:szCs w:val="25"/>
        </w:rPr>
        <w:t xml:space="preserve"> заседани</w:t>
      </w:r>
      <w:r w:rsidRPr="00236AFF" w:rsidR="00B32D64">
        <w:rPr>
          <w:sz w:val="25"/>
          <w:szCs w:val="25"/>
        </w:rPr>
        <w:t>и</w:t>
      </w:r>
      <w:r w:rsidRPr="00236AFF">
        <w:rPr>
          <w:sz w:val="25"/>
          <w:szCs w:val="25"/>
        </w:rPr>
        <w:t xml:space="preserve"> суду сообщил, что вину в совершении правонарушения признаё</w:t>
      </w:r>
      <w:r w:rsidRPr="00236AFF">
        <w:rPr>
          <w:sz w:val="25"/>
          <w:szCs w:val="25"/>
        </w:rPr>
        <w:t xml:space="preserve">т. </w:t>
      </w:r>
    </w:p>
    <w:p w:rsidR="00D96964" w:rsidRPr="00236AFF" w:rsidP="00D969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Виновность </w:t>
      </w:r>
      <w:r w:rsidR="00254180">
        <w:rPr>
          <w:sz w:val="26"/>
          <w:szCs w:val="26"/>
        </w:rPr>
        <w:t xml:space="preserve">Кондаурова С.В. </w:t>
      </w:r>
      <w:r w:rsidRPr="00236AFF">
        <w:rPr>
          <w:sz w:val="25"/>
          <w:szCs w:val="25"/>
        </w:rPr>
        <w:t xml:space="preserve">и причастность его к совершению правонарушения в полном объёме подтверждается </w:t>
      </w:r>
      <w:r w:rsidRPr="00236AFF" w:rsidR="00074550">
        <w:rPr>
          <w:sz w:val="25"/>
          <w:szCs w:val="25"/>
        </w:rPr>
        <w:t xml:space="preserve">его признательными показаниями и </w:t>
      </w:r>
      <w:r w:rsidRPr="00236AFF">
        <w:rPr>
          <w:sz w:val="25"/>
          <w:szCs w:val="25"/>
        </w:rPr>
        <w:t>совокупностью представленных материалов:</w:t>
      </w:r>
    </w:p>
    <w:p w:rsidR="00D96964" w:rsidRPr="00236AFF" w:rsidP="00D9696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-протоколом об административном правонарушении </w:t>
      </w:r>
      <w:r w:rsidRPr="00236AFF" w:rsidR="00074550">
        <w:rPr>
          <w:sz w:val="25"/>
          <w:szCs w:val="25"/>
        </w:rPr>
        <w:t xml:space="preserve">86 № </w:t>
      </w:r>
      <w:r w:rsidRPr="00236AFF">
        <w:rPr>
          <w:sz w:val="25"/>
          <w:szCs w:val="25"/>
        </w:rPr>
        <w:t>28</w:t>
      </w:r>
      <w:r w:rsidRPr="00236AFF" w:rsidR="00236AFF">
        <w:rPr>
          <w:sz w:val="25"/>
          <w:szCs w:val="25"/>
        </w:rPr>
        <w:t>7</w:t>
      </w:r>
      <w:r w:rsidR="00F47058">
        <w:rPr>
          <w:sz w:val="25"/>
          <w:szCs w:val="25"/>
        </w:rPr>
        <w:t>2</w:t>
      </w:r>
      <w:r w:rsidR="00254180">
        <w:rPr>
          <w:sz w:val="25"/>
          <w:szCs w:val="25"/>
        </w:rPr>
        <w:t>64</w:t>
      </w:r>
      <w:r w:rsidRPr="00236AFF" w:rsidR="00BB328E">
        <w:rPr>
          <w:sz w:val="25"/>
          <w:szCs w:val="25"/>
        </w:rPr>
        <w:t xml:space="preserve"> </w:t>
      </w:r>
      <w:r w:rsidRPr="00236AFF">
        <w:rPr>
          <w:sz w:val="25"/>
          <w:szCs w:val="25"/>
        </w:rPr>
        <w:t xml:space="preserve">от </w:t>
      </w:r>
      <w:r w:rsidR="00254180">
        <w:rPr>
          <w:sz w:val="25"/>
          <w:szCs w:val="25"/>
        </w:rPr>
        <w:t>15</w:t>
      </w:r>
      <w:r w:rsidRPr="00236AFF" w:rsidR="00236AFF">
        <w:rPr>
          <w:sz w:val="25"/>
          <w:szCs w:val="25"/>
        </w:rPr>
        <w:t xml:space="preserve"> июля</w:t>
      </w:r>
      <w:r w:rsidRPr="00236AFF">
        <w:rPr>
          <w:sz w:val="25"/>
          <w:szCs w:val="25"/>
        </w:rPr>
        <w:t xml:space="preserve"> 202</w:t>
      </w:r>
      <w:r w:rsidRPr="00236AFF">
        <w:rPr>
          <w:sz w:val="25"/>
          <w:szCs w:val="25"/>
        </w:rPr>
        <w:t>4 года, составленном в соответствии с требованиями ст. ст. 28.2-28.3 КоАП РФ;</w:t>
      </w:r>
    </w:p>
    <w:p w:rsidR="00074550" w:rsidRPr="005718E1" w:rsidP="00074550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-</w:t>
      </w:r>
      <w:r w:rsidRPr="005718E1">
        <w:rPr>
          <w:sz w:val="25"/>
          <w:szCs w:val="25"/>
        </w:rPr>
        <w:t xml:space="preserve">рапортом </w:t>
      </w:r>
      <w:r w:rsidRPr="005718E1" w:rsidR="00236AFF">
        <w:rPr>
          <w:sz w:val="25"/>
          <w:szCs w:val="25"/>
        </w:rPr>
        <w:t>инспектора ПДН ГУУП и ПДН</w:t>
      </w:r>
      <w:r w:rsidRPr="005718E1">
        <w:rPr>
          <w:sz w:val="25"/>
          <w:szCs w:val="25"/>
        </w:rPr>
        <w:t xml:space="preserve"> ОП № 3 МОМВД России «Нижневартовский» </w:t>
      </w:r>
      <w:r w:rsidRPr="005718E1" w:rsidR="00236AFF">
        <w:rPr>
          <w:sz w:val="25"/>
          <w:szCs w:val="25"/>
        </w:rPr>
        <w:t xml:space="preserve">ст. </w:t>
      </w:r>
      <w:r w:rsidRPr="005718E1">
        <w:rPr>
          <w:sz w:val="25"/>
          <w:szCs w:val="25"/>
        </w:rPr>
        <w:t xml:space="preserve">лейтенанта полиции </w:t>
      </w:r>
      <w:r w:rsidRPr="005718E1" w:rsidR="00236AFF">
        <w:rPr>
          <w:sz w:val="25"/>
          <w:szCs w:val="25"/>
        </w:rPr>
        <w:t>Побрус А.В.</w:t>
      </w:r>
      <w:r w:rsidRPr="005718E1">
        <w:rPr>
          <w:sz w:val="25"/>
          <w:szCs w:val="25"/>
        </w:rPr>
        <w:t xml:space="preserve"> от </w:t>
      </w:r>
      <w:r w:rsidRPr="005718E1" w:rsidR="00254180">
        <w:rPr>
          <w:sz w:val="25"/>
          <w:szCs w:val="25"/>
        </w:rPr>
        <w:t>1</w:t>
      </w:r>
      <w:r w:rsidRPr="005718E1" w:rsidR="00F47058">
        <w:rPr>
          <w:sz w:val="25"/>
          <w:szCs w:val="25"/>
        </w:rPr>
        <w:t>5</w:t>
      </w:r>
      <w:r w:rsidRPr="005718E1" w:rsidR="00236AFF">
        <w:rPr>
          <w:sz w:val="25"/>
          <w:szCs w:val="25"/>
        </w:rPr>
        <w:t xml:space="preserve"> июля</w:t>
      </w:r>
      <w:r w:rsidRPr="005718E1">
        <w:rPr>
          <w:sz w:val="25"/>
          <w:szCs w:val="25"/>
        </w:rPr>
        <w:t xml:space="preserve"> 2024 года; </w:t>
      </w:r>
    </w:p>
    <w:p w:rsidR="0058295F" w:rsidRPr="005718E1" w:rsidP="00074550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5718E1">
        <w:rPr>
          <w:sz w:val="25"/>
          <w:szCs w:val="25"/>
        </w:rPr>
        <w:t xml:space="preserve">-копией квитанции от </w:t>
      </w:r>
      <w:r w:rsidRPr="005718E1" w:rsidR="005718E1">
        <w:rPr>
          <w:sz w:val="25"/>
          <w:szCs w:val="25"/>
        </w:rPr>
        <w:t>15 июля 2024 года;</w:t>
      </w:r>
    </w:p>
    <w:p w:rsidR="00D96964" w:rsidRPr="00236AFF" w:rsidP="00D96964">
      <w:pPr>
        <w:ind w:firstLine="709"/>
        <w:jc w:val="both"/>
        <w:rPr>
          <w:sz w:val="25"/>
          <w:szCs w:val="25"/>
        </w:rPr>
      </w:pPr>
      <w:r w:rsidRPr="005718E1">
        <w:rPr>
          <w:sz w:val="25"/>
          <w:szCs w:val="25"/>
        </w:rPr>
        <w:t>-</w:t>
      </w:r>
      <w:r w:rsidRPr="005718E1">
        <w:rPr>
          <w:sz w:val="25"/>
          <w:szCs w:val="25"/>
        </w:rPr>
        <w:t xml:space="preserve">копией постановления </w:t>
      </w:r>
      <w:r w:rsidRPr="005718E1" w:rsidR="00074550">
        <w:rPr>
          <w:sz w:val="25"/>
          <w:szCs w:val="25"/>
        </w:rPr>
        <w:t xml:space="preserve">врио начальника ОП № 3 МОМВД </w:t>
      </w:r>
      <w:r w:rsidRPr="00236AFF" w:rsidR="00074550">
        <w:rPr>
          <w:sz w:val="25"/>
          <w:szCs w:val="25"/>
        </w:rPr>
        <w:t xml:space="preserve">России «Нижневартовский» </w:t>
      </w:r>
      <w:r w:rsidRPr="00236AFF">
        <w:rPr>
          <w:sz w:val="25"/>
          <w:szCs w:val="25"/>
        </w:rPr>
        <w:t>капитана полиции Махмудова А.Р</w:t>
      </w:r>
      <w:r w:rsidRPr="00236AFF" w:rsidR="00074550">
        <w:rPr>
          <w:sz w:val="25"/>
          <w:szCs w:val="25"/>
        </w:rPr>
        <w:t xml:space="preserve">. 86 № </w:t>
      </w:r>
      <w:r w:rsidRPr="00236AFF">
        <w:rPr>
          <w:sz w:val="25"/>
          <w:szCs w:val="25"/>
        </w:rPr>
        <w:t>28</w:t>
      </w:r>
      <w:r w:rsidRPr="00236AFF" w:rsidR="00236AFF">
        <w:rPr>
          <w:sz w:val="25"/>
          <w:szCs w:val="25"/>
        </w:rPr>
        <w:t>6</w:t>
      </w:r>
      <w:r w:rsidR="00254180">
        <w:rPr>
          <w:sz w:val="25"/>
          <w:szCs w:val="25"/>
        </w:rPr>
        <w:t>535</w:t>
      </w:r>
      <w:r w:rsidRPr="00236AFF" w:rsidR="00074550">
        <w:rPr>
          <w:sz w:val="25"/>
          <w:szCs w:val="25"/>
        </w:rPr>
        <w:t xml:space="preserve"> </w:t>
      </w:r>
      <w:r w:rsidRPr="00236AFF">
        <w:rPr>
          <w:sz w:val="25"/>
          <w:szCs w:val="25"/>
        </w:rPr>
        <w:t xml:space="preserve">от </w:t>
      </w:r>
      <w:r w:rsidR="00254180">
        <w:rPr>
          <w:sz w:val="25"/>
          <w:szCs w:val="25"/>
        </w:rPr>
        <w:t>5</w:t>
      </w:r>
      <w:r w:rsidRPr="00236AFF" w:rsidR="00236AFF">
        <w:rPr>
          <w:sz w:val="25"/>
          <w:szCs w:val="25"/>
        </w:rPr>
        <w:t xml:space="preserve"> апреля</w:t>
      </w:r>
      <w:r w:rsidRPr="00236AFF">
        <w:rPr>
          <w:sz w:val="25"/>
          <w:szCs w:val="25"/>
        </w:rPr>
        <w:t xml:space="preserve"> 2024</w:t>
      </w:r>
      <w:r w:rsidRPr="00236AFF" w:rsidR="008E6EEC">
        <w:rPr>
          <w:sz w:val="25"/>
          <w:szCs w:val="25"/>
        </w:rPr>
        <w:t xml:space="preserve"> года </w:t>
      </w:r>
      <w:r w:rsidRPr="00236AFF">
        <w:rPr>
          <w:sz w:val="25"/>
          <w:szCs w:val="25"/>
        </w:rPr>
        <w:t>по</w:t>
      </w:r>
      <w:r w:rsidR="00254180">
        <w:rPr>
          <w:sz w:val="25"/>
          <w:szCs w:val="25"/>
        </w:rPr>
        <w:t xml:space="preserve"> ч. 1</w:t>
      </w:r>
      <w:r w:rsidRPr="00236AFF" w:rsidR="00074550">
        <w:rPr>
          <w:sz w:val="25"/>
          <w:szCs w:val="25"/>
        </w:rPr>
        <w:t xml:space="preserve"> </w:t>
      </w:r>
      <w:r w:rsidRPr="00236AFF" w:rsidR="000B2F6A">
        <w:rPr>
          <w:sz w:val="25"/>
          <w:szCs w:val="25"/>
        </w:rPr>
        <w:t xml:space="preserve">ст. </w:t>
      </w:r>
      <w:r w:rsidRPr="00236AFF" w:rsidR="008E6EEC">
        <w:rPr>
          <w:sz w:val="25"/>
          <w:szCs w:val="25"/>
        </w:rPr>
        <w:t>20.2</w:t>
      </w:r>
      <w:r w:rsidR="00254180">
        <w:rPr>
          <w:sz w:val="25"/>
          <w:szCs w:val="25"/>
        </w:rPr>
        <w:t>0</w:t>
      </w:r>
      <w:r w:rsidRPr="00236AFF" w:rsidR="00596C89">
        <w:rPr>
          <w:sz w:val="25"/>
          <w:szCs w:val="25"/>
        </w:rPr>
        <w:t xml:space="preserve"> </w:t>
      </w:r>
      <w:r w:rsidRPr="00236AFF">
        <w:rPr>
          <w:sz w:val="25"/>
          <w:szCs w:val="25"/>
        </w:rPr>
        <w:t>КоАП РФ, которым лицо, привлекаемое к административной ответственности, подвергнуто к администрат</w:t>
      </w:r>
      <w:r w:rsidRPr="00236AFF">
        <w:rPr>
          <w:sz w:val="25"/>
          <w:szCs w:val="25"/>
        </w:rPr>
        <w:t xml:space="preserve">ивному штрафу в размере </w:t>
      </w:r>
      <w:r w:rsidRPr="00236AFF" w:rsidR="00236AFF">
        <w:rPr>
          <w:sz w:val="25"/>
          <w:szCs w:val="25"/>
        </w:rPr>
        <w:t>5</w:t>
      </w:r>
      <w:r w:rsidR="00254180">
        <w:rPr>
          <w:sz w:val="25"/>
          <w:szCs w:val="25"/>
        </w:rPr>
        <w:t>0</w:t>
      </w:r>
      <w:r w:rsidRPr="00236AFF" w:rsidR="00236AFF">
        <w:rPr>
          <w:sz w:val="25"/>
          <w:szCs w:val="25"/>
        </w:rPr>
        <w:t>0</w:t>
      </w:r>
      <w:r w:rsidRPr="00236AFF" w:rsidR="00074550">
        <w:rPr>
          <w:sz w:val="25"/>
          <w:szCs w:val="25"/>
        </w:rPr>
        <w:t xml:space="preserve"> </w:t>
      </w:r>
      <w:r w:rsidRPr="00236AFF">
        <w:rPr>
          <w:sz w:val="25"/>
          <w:szCs w:val="25"/>
        </w:rPr>
        <w:t xml:space="preserve">рублей. Постановление вступило в законную силу </w:t>
      </w:r>
      <w:r w:rsidR="00254180">
        <w:rPr>
          <w:sz w:val="25"/>
          <w:szCs w:val="25"/>
        </w:rPr>
        <w:t>16</w:t>
      </w:r>
      <w:r w:rsidRPr="00236AFF" w:rsidR="00236AFF">
        <w:rPr>
          <w:sz w:val="25"/>
          <w:szCs w:val="25"/>
        </w:rPr>
        <w:t xml:space="preserve"> </w:t>
      </w:r>
      <w:r w:rsidRPr="00236AFF">
        <w:rPr>
          <w:sz w:val="25"/>
          <w:szCs w:val="25"/>
        </w:rPr>
        <w:t xml:space="preserve">апреля 2024 года, т.е. последним днем уплаты штрафа является </w:t>
      </w:r>
      <w:r w:rsidR="00254180">
        <w:rPr>
          <w:sz w:val="25"/>
          <w:szCs w:val="25"/>
        </w:rPr>
        <w:t>14</w:t>
      </w:r>
      <w:r w:rsidRPr="00236AFF" w:rsidR="00236AFF">
        <w:rPr>
          <w:sz w:val="25"/>
          <w:szCs w:val="25"/>
        </w:rPr>
        <w:t xml:space="preserve"> июня 2024 года.</w:t>
      </w:r>
    </w:p>
    <w:p w:rsidR="00A052B8" w:rsidRPr="00236AFF" w:rsidP="00A052B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Также в судебном заседании исследованы:</w:t>
      </w:r>
    </w:p>
    <w:p w:rsidR="00A052B8" w:rsidRPr="00236AFF" w:rsidP="00A052B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-копия паспорта на имя </w:t>
      </w:r>
      <w:r w:rsidR="00254180">
        <w:rPr>
          <w:sz w:val="26"/>
          <w:szCs w:val="26"/>
        </w:rPr>
        <w:t>Кондаурова С.В.</w:t>
      </w:r>
      <w:r w:rsidRPr="00236AFF">
        <w:rPr>
          <w:sz w:val="25"/>
          <w:szCs w:val="25"/>
        </w:rPr>
        <w:t>;</w:t>
      </w:r>
    </w:p>
    <w:p w:rsidR="00A052B8" w:rsidRPr="00236AFF" w:rsidP="00D9696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-сведения о привлечении </w:t>
      </w:r>
      <w:r w:rsidR="00254180">
        <w:rPr>
          <w:sz w:val="26"/>
          <w:szCs w:val="26"/>
        </w:rPr>
        <w:t xml:space="preserve">Кондаурова С.В. </w:t>
      </w:r>
      <w:r w:rsidRPr="00236AFF">
        <w:rPr>
          <w:sz w:val="25"/>
          <w:szCs w:val="25"/>
        </w:rPr>
        <w:t>к ответственности за совершение административных правонарушений за год.</w:t>
      </w:r>
    </w:p>
    <w:p w:rsidR="00D96964" w:rsidRPr="00236AFF" w:rsidP="00D9696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Указанные доказательства оценены мировым судьей в соответствии с правилами ст. 26.11 Кодекса Российской Федерации об административных правонаруш</w:t>
      </w:r>
      <w:r w:rsidRPr="00236AFF">
        <w:rPr>
          <w:sz w:val="25"/>
          <w:szCs w:val="25"/>
        </w:rPr>
        <w:t xml:space="preserve">ениях и признаются </w:t>
      </w:r>
      <w:r w:rsidRPr="00236AFF">
        <w:rPr>
          <w:sz w:val="25"/>
          <w:szCs w:val="25"/>
        </w:rPr>
        <w:t xml:space="preserve">допустимыми, достоверными и достаточными для вывода о наличии в действиях </w:t>
      </w:r>
      <w:r w:rsidR="00254180">
        <w:rPr>
          <w:sz w:val="26"/>
          <w:szCs w:val="26"/>
        </w:rPr>
        <w:t xml:space="preserve">Кондаурова С.В. </w:t>
      </w:r>
      <w:r w:rsidRPr="00236AFF">
        <w:rPr>
          <w:sz w:val="25"/>
          <w:szCs w:val="25"/>
        </w:rPr>
        <w:t>состава вменяемого административного правонарушения.</w:t>
      </w:r>
    </w:p>
    <w:p w:rsidR="00D96964" w:rsidRPr="00236AFF" w:rsidP="00D9696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В соответствии ч. 1 ст. 32.2 Кодекса Российской Федерации об административных правонарушениях,</w:t>
      </w:r>
      <w:r w:rsidRPr="00236AFF">
        <w:rPr>
          <w:sz w:val="25"/>
          <w:szCs w:val="25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</w:t>
      </w:r>
      <w:r w:rsidRPr="00236AFF">
        <w:rPr>
          <w:sz w:val="25"/>
          <w:szCs w:val="25"/>
        </w:rPr>
        <w:t>а отсрочки или рассрочки, предусмотренных ст. 31.5 Кодекса Российской Федерации об административных правонарушениях.</w:t>
      </w:r>
    </w:p>
    <w:p w:rsidR="00D96964" w:rsidRPr="00236AFF" w:rsidP="00D9696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Таким образом, бездействие </w:t>
      </w:r>
      <w:r w:rsidR="00254180">
        <w:rPr>
          <w:sz w:val="26"/>
          <w:szCs w:val="26"/>
        </w:rPr>
        <w:t xml:space="preserve">Кондаурова С.В. </w:t>
      </w:r>
      <w:r w:rsidRPr="00236AFF">
        <w:rPr>
          <w:sz w:val="25"/>
          <w:szCs w:val="25"/>
        </w:rPr>
        <w:t>мировой судья квалифицирует по ч. 1 ст. 20.25 КоАП РФ - неуплата административного штрафа в срок</w:t>
      </w:r>
      <w:r w:rsidRPr="00236AFF">
        <w:rPr>
          <w:sz w:val="25"/>
          <w:szCs w:val="25"/>
        </w:rPr>
        <w:t>, предусмотренный КоАП РФ.</w:t>
      </w:r>
    </w:p>
    <w:p w:rsidR="00D96964" w:rsidRPr="00236AFF" w:rsidP="00D9696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Учитывая характер совершенного правонарушения, личность лица, в отношении, которого ведется производство по делу об административном правонарушении, </w:t>
      </w:r>
      <w:r w:rsidRPr="00236AFF" w:rsidR="00157CB5">
        <w:rPr>
          <w:sz w:val="25"/>
          <w:szCs w:val="25"/>
        </w:rPr>
        <w:t>наличие смягчающего ад</w:t>
      </w:r>
      <w:r w:rsidRPr="00236AFF" w:rsidR="00533579">
        <w:rPr>
          <w:sz w:val="25"/>
          <w:szCs w:val="25"/>
        </w:rPr>
        <w:t xml:space="preserve">министративную ответственность </w:t>
      </w:r>
      <w:r w:rsidRPr="00236AFF" w:rsidR="00157CB5">
        <w:rPr>
          <w:sz w:val="25"/>
          <w:szCs w:val="25"/>
        </w:rPr>
        <w:t>обстоятельства, предусмотренного ст. 4.2 КоАП РФ – признание вины</w:t>
      </w:r>
      <w:r w:rsidRPr="00236AFF">
        <w:rPr>
          <w:color w:val="000000"/>
          <w:sz w:val="25"/>
          <w:szCs w:val="25"/>
        </w:rPr>
        <w:t xml:space="preserve">, </w:t>
      </w:r>
      <w:r w:rsidRPr="00236AFF" w:rsidR="00157CB5">
        <w:rPr>
          <w:color w:val="000000"/>
          <w:sz w:val="25"/>
          <w:szCs w:val="25"/>
        </w:rPr>
        <w:t>наличие обстоятельства, отягчающего административную ответственность, предусмотренную ст. 4.3 КоАП РФ – повторное совершение однородного правонарушения,</w:t>
      </w:r>
      <w:r w:rsidRPr="00236AFF">
        <w:rPr>
          <w:color w:val="000000"/>
          <w:sz w:val="25"/>
          <w:szCs w:val="25"/>
        </w:rPr>
        <w:t xml:space="preserve"> </w:t>
      </w:r>
      <w:r w:rsidRPr="00236AFF">
        <w:rPr>
          <w:sz w:val="25"/>
          <w:szCs w:val="25"/>
        </w:rPr>
        <w:t xml:space="preserve">мировой судья считает возможным и целесообразным назначить </w:t>
      </w:r>
      <w:r w:rsidR="00254180">
        <w:rPr>
          <w:sz w:val="26"/>
          <w:szCs w:val="26"/>
        </w:rPr>
        <w:t xml:space="preserve">Кондаурову С.В. </w:t>
      </w:r>
      <w:r w:rsidRPr="00236AFF">
        <w:rPr>
          <w:sz w:val="25"/>
          <w:szCs w:val="25"/>
        </w:rPr>
        <w:t>наказание в виде административного штрафа.</w:t>
      </w:r>
    </w:p>
    <w:p w:rsidR="00D96964" w:rsidRPr="00236AFF" w:rsidP="00D9696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Руководствуясь ст. ст. 29.9-29.11 КоАП РФ, мировой судья</w:t>
      </w:r>
    </w:p>
    <w:p w:rsidR="00D96964" w:rsidRPr="00236AFF" w:rsidP="00D96964">
      <w:pPr>
        <w:rPr>
          <w:sz w:val="25"/>
          <w:szCs w:val="25"/>
        </w:rPr>
      </w:pPr>
    </w:p>
    <w:p w:rsidR="00D96964" w:rsidRPr="00236AFF" w:rsidP="00B41434">
      <w:pPr>
        <w:ind w:firstLine="709"/>
        <w:jc w:val="center"/>
        <w:rPr>
          <w:sz w:val="25"/>
          <w:szCs w:val="25"/>
        </w:rPr>
      </w:pPr>
      <w:r w:rsidRPr="00236AFF">
        <w:rPr>
          <w:sz w:val="25"/>
          <w:szCs w:val="25"/>
        </w:rPr>
        <w:t>ПОСТАНОВИЛ:</w:t>
      </w:r>
    </w:p>
    <w:p w:rsidR="00D96964" w:rsidRPr="00236AFF" w:rsidP="00D96964">
      <w:pPr>
        <w:ind w:firstLine="709"/>
        <w:rPr>
          <w:sz w:val="25"/>
          <w:szCs w:val="25"/>
        </w:rPr>
      </w:pPr>
    </w:p>
    <w:p w:rsidR="00D96964" w:rsidRPr="00236AFF" w:rsidP="00D96964">
      <w:pPr>
        <w:spacing w:line="232" w:lineRule="auto"/>
        <w:ind w:firstLine="720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Признать </w:t>
      </w:r>
      <w:r w:rsidR="00254180">
        <w:rPr>
          <w:sz w:val="26"/>
          <w:szCs w:val="26"/>
        </w:rPr>
        <w:t>Кондаурова Сергея Владимировича</w:t>
      </w:r>
      <w:r w:rsidRPr="00FD1E82" w:rsidR="00254180">
        <w:rPr>
          <w:b/>
          <w:sz w:val="26"/>
          <w:szCs w:val="26"/>
        </w:rPr>
        <w:t xml:space="preserve"> </w:t>
      </w:r>
      <w:r w:rsidRPr="00236AFF">
        <w:rPr>
          <w:sz w:val="25"/>
          <w:szCs w:val="25"/>
        </w:rPr>
        <w:t>виновн</w:t>
      </w:r>
      <w:r w:rsidRPr="00236AFF" w:rsidR="00157CB5">
        <w:rPr>
          <w:sz w:val="25"/>
          <w:szCs w:val="25"/>
        </w:rPr>
        <w:t>ым</w:t>
      </w:r>
      <w:r w:rsidRPr="00236AFF">
        <w:rPr>
          <w:sz w:val="25"/>
          <w:szCs w:val="25"/>
        </w:rPr>
        <w:t xml:space="preserve">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Pr="00236AFF" w:rsidR="00533579">
        <w:rPr>
          <w:sz w:val="25"/>
          <w:szCs w:val="25"/>
        </w:rPr>
        <w:t>1 </w:t>
      </w:r>
      <w:r w:rsidRPr="00236AFF" w:rsidR="00236AFF">
        <w:rPr>
          <w:sz w:val="25"/>
          <w:szCs w:val="25"/>
        </w:rPr>
        <w:t>0</w:t>
      </w:r>
      <w:r w:rsidR="00254180">
        <w:rPr>
          <w:sz w:val="25"/>
          <w:szCs w:val="25"/>
        </w:rPr>
        <w:t>0</w:t>
      </w:r>
      <w:r w:rsidRPr="00236AFF" w:rsidR="00533579">
        <w:rPr>
          <w:sz w:val="25"/>
          <w:szCs w:val="25"/>
        </w:rPr>
        <w:t xml:space="preserve">0 </w:t>
      </w:r>
      <w:r w:rsidRPr="00236AFF">
        <w:rPr>
          <w:sz w:val="25"/>
          <w:szCs w:val="25"/>
        </w:rPr>
        <w:t>(</w:t>
      </w:r>
      <w:r w:rsidRPr="00236AFF" w:rsidR="00533579">
        <w:rPr>
          <w:sz w:val="25"/>
          <w:szCs w:val="25"/>
        </w:rPr>
        <w:t>одна тысяча</w:t>
      </w:r>
      <w:r w:rsidRPr="00236AFF">
        <w:rPr>
          <w:sz w:val="25"/>
          <w:szCs w:val="25"/>
        </w:rPr>
        <w:t xml:space="preserve">) рублей. 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Получатель: УФК </w:t>
      </w:r>
      <w:r w:rsidRPr="00236AFF">
        <w:rPr>
          <w:sz w:val="25"/>
          <w:szCs w:val="25"/>
        </w:rPr>
        <w:t>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236AFF">
        <w:rPr>
          <w:sz w:val="25"/>
          <w:szCs w:val="25"/>
          <w:lang w:val="en-US"/>
        </w:rPr>
        <w:t>D</w:t>
      </w:r>
      <w:r w:rsidRPr="00236AFF">
        <w:rPr>
          <w:sz w:val="25"/>
          <w:szCs w:val="25"/>
        </w:rPr>
        <w:t xml:space="preserve">08080), номер счета получателя: 03100643000000018700, 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счёт (ЕКС): 40102810245370000007, Банк: РКЦ Ханты-Мансий</w:t>
      </w:r>
      <w:r w:rsidRPr="00236AFF">
        <w:rPr>
          <w:sz w:val="25"/>
          <w:szCs w:val="25"/>
        </w:rPr>
        <w:t xml:space="preserve">ск//УФК по ХМАО – Югре г. Ханты-Мансийск, БИК 007162163 ИНН 8601073664, КПП 860101001, 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809834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6AFF">
        <w:rPr>
          <w:sz w:val="25"/>
          <w:szCs w:val="25"/>
        </w:rPr>
        <w:t xml:space="preserve">УИН </w:t>
      </w:r>
      <w:r w:rsidRPr="0058295F" w:rsidR="0058295F">
        <w:rPr>
          <w:sz w:val="25"/>
          <w:szCs w:val="25"/>
        </w:rPr>
        <w:t>0412365400235005352420106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КБК 72011601193019000140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ОКТМО 71884000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  <w:lang w:val="en-US"/>
        </w:rPr>
        <w:t>QR</w:t>
      </w:r>
      <w:r w:rsidRPr="00236AFF">
        <w:rPr>
          <w:sz w:val="25"/>
          <w:szCs w:val="25"/>
        </w:rPr>
        <w:t>-код для оплаты административного штрафа.</w:t>
      </w:r>
      <w:r w:rsidRPr="00236AFF">
        <w:rPr>
          <w:sz w:val="25"/>
          <w:szCs w:val="25"/>
        </w:rPr>
        <w:tab/>
        <w:t xml:space="preserve"> </w:t>
      </w:r>
      <w:r w:rsidRPr="00236AFF">
        <w:rPr>
          <w:sz w:val="25"/>
          <w:szCs w:val="25"/>
        </w:rPr>
        <w:tab/>
      </w:r>
    </w:p>
    <w:p w:rsidR="00B41434" w:rsidRPr="00236AFF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rFonts w:eastAsia="Calibri"/>
          <w:color w:val="000000"/>
          <w:sz w:val="25"/>
          <w:szCs w:val="25"/>
          <w:lang w:eastAsia="en-US"/>
        </w:rPr>
        <w:t xml:space="preserve">Информация для плательщика по </w:t>
      </w:r>
      <w:r w:rsidRPr="00236AFF">
        <w:rPr>
          <w:sz w:val="25"/>
          <w:szCs w:val="25"/>
          <w:lang w:val="en-US"/>
        </w:rPr>
        <w:t>QR</w:t>
      </w:r>
      <w:r w:rsidRPr="00236AFF">
        <w:rPr>
          <w:sz w:val="25"/>
          <w:szCs w:val="25"/>
        </w:rPr>
        <w:t xml:space="preserve">-код. </w:t>
      </w:r>
    </w:p>
    <w:p w:rsidR="00B41434" w:rsidRPr="00236AFF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rFonts w:eastAsia="Calibri"/>
          <w:color w:val="000000"/>
          <w:sz w:val="25"/>
          <w:szCs w:val="25"/>
          <w:lang w:eastAsia="en-US"/>
        </w:rPr>
        <w:t>При опла</w:t>
      </w:r>
      <w:r w:rsidRPr="00236AFF">
        <w:rPr>
          <w:rFonts w:eastAsia="Calibri"/>
          <w:color w:val="000000"/>
          <w:sz w:val="25"/>
          <w:szCs w:val="25"/>
          <w:lang w:eastAsia="en-US"/>
        </w:rPr>
        <w:t xml:space="preserve">те административного штрафа </w:t>
      </w:r>
      <w:r w:rsidRPr="00236AFF">
        <w:rPr>
          <w:sz w:val="25"/>
          <w:szCs w:val="25"/>
        </w:rPr>
        <w:t>подлежат самостоятельному заполнению следующие позиции</w:t>
      </w:r>
      <w:r w:rsidRPr="00236AFF">
        <w:rPr>
          <w:rFonts w:eastAsia="Calibri"/>
          <w:color w:val="000000"/>
          <w:sz w:val="25"/>
          <w:szCs w:val="25"/>
          <w:lang w:eastAsia="en-US"/>
        </w:rPr>
        <w:t>:</w:t>
      </w:r>
    </w:p>
    <w:p w:rsidR="00B41434" w:rsidRPr="00236AFF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236AFF">
        <w:rPr>
          <w:rFonts w:eastAsia="Calibri"/>
          <w:color w:val="000000"/>
          <w:sz w:val="25"/>
          <w:szCs w:val="25"/>
          <w:lang w:eastAsia="en-US"/>
        </w:rPr>
        <w:t>- назначение платежа (оплата административного штрафа);</w:t>
      </w:r>
    </w:p>
    <w:p w:rsidR="00B41434" w:rsidRPr="00236AFF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236AFF">
        <w:rPr>
          <w:rFonts w:eastAsia="Calibri"/>
          <w:color w:val="000000"/>
          <w:sz w:val="25"/>
          <w:szCs w:val="25"/>
          <w:lang w:eastAsia="en-US"/>
        </w:rPr>
        <w:t>- уникальный идентификационный номер (</w:t>
      </w:r>
      <w:r w:rsidRPr="0058295F" w:rsidR="0058295F">
        <w:rPr>
          <w:sz w:val="25"/>
          <w:szCs w:val="25"/>
        </w:rPr>
        <w:t>0412365400235005352420106</w:t>
      </w:r>
      <w:r w:rsidRPr="00236AFF">
        <w:rPr>
          <w:rFonts w:eastAsia="Calibri"/>
          <w:color w:val="000000"/>
          <w:sz w:val="25"/>
          <w:szCs w:val="25"/>
          <w:lang w:eastAsia="en-US"/>
        </w:rPr>
        <w:t>);</w:t>
      </w:r>
    </w:p>
    <w:p w:rsidR="00B41434" w:rsidRPr="00236AFF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236AFF">
        <w:rPr>
          <w:rFonts w:eastAsia="Calibri"/>
          <w:color w:val="000000"/>
          <w:sz w:val="25"/>
          <w:szCs w:val="25"/>
          <w:lang w:eastAsia="en-US"/>
        </w:rPr>
        <w:t>- ОКТМО (</w:t>
      </w:r>
      <w:r w:rsidRPr="00236AFF">
        <w:rPr>
          <w:sz w:val="25"/>
          <w:szCs w:val="25"/>
        </w:rPr>
        <w:t>71884000</w:t>
      </w:r>
      <w:r w:rsidRPr="00236AFF">
        <w:rPr>
          <w:rFonts w:eastAsia="Calibri"/>
          <w:color w:val="000000"/>
          <w:sz w:val="25"/>
          <w:szCs w:val="25"/>
          <w:lang w:eastAsia="en-US"/>
        </w:rPr>
        <w:t>);</w:t>
      </w:r>
    </w:p>
    <w:p w:rsidR="00B41434" w:rsidRPr="00236AFF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236AFF">
        <w:rPr>
          <w:rFonts w:eastAsia="Calibri"/>
          <w:color w:val="000000"/>
          <w:sz w:val="25"/>
          <w:szCs w:val="25"/>
          <w:lang w:eastAsia="en-US"/>
        </w:rPr>
        <w:t xml:space="preserve">- код бюджетной классификации </w:t>
      </w:r>
      <w:r w:rsidRPr="00236AFF">
        <w:rPr>
          <w:rFonts w:eastAsia="Calibri"/>
          <w:color w:val="000000"/>
          <w:sz w:val="25"/>
          <w:szCs w:val="25"/>
          <w:lang w:eastAsia="en-US"/>
        </w:rPr>
        <w:t>(</w:t>
      </w:r>
      <w:r w:rsidRPr="00236AFF">
        <w:rPr>
          <w:sz w:val="25"/>
          <w:szCs w:val="25"/>
        </w:rPr>
        <w:t>72011601193019000140</w:t>
      </w:r>
      <w:r w:rsidRPr="00236AFF">
        <w:rPr>
          <w:rFonts w:eastAsia="Calibri"/>
          <w:color w:val="000000"/>
          <w:sz w:val="25"/>
          <w:szCs w:val="25"/>
          <w:lang w:eastAsia="en-US"/>
        </w:rPr>
        <w:t>);</w:t>
      </w:r>
    </w:p>
    <w:p w:rsidR="00B41434" w:rsidRPr="00236AFF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236AFF">
        <w:rPr>
          <w:rFonts w:eastAsia="Calibri"/>
          <w:color w:val="000000"/>
          <w:sz w:val="25"/>
          <w:szCs w:val="25"/>
          <w:lang w:eastAsia="en-US"/>
        </w:rPr>
        <w:t xml:space="preserve">- наименование документа основания (№ </w:t>
      </w:r>
      <w:r w:rsidRPr="00236AFF">
        <w:rPr>
          <w:sz w:val="25"/>
          <w:szCs w:val="25"/>
        </w:rPr>
        <w:t>5-</w:t>
      </w:r>
      <w:r w:rsidRPr="00236AFF" w:rsidR="00236AFF">
        <w:rPr>
          <w:sz w:val="25"/>
          <w:szCs w:val="25"/>
        </w:rPr>
        <w:t>53</w:t>
      </w:r>
      <w:r w:rsidR="00254180">
        <w:rPr>
          <w:sz w:val="25"/>
          <w:szCs w:val="25"/>
        </w:rPr>
        <w:t>5</w:t>
      </w:r>
      <w:r w:rsidRPr="00236AFF">
        <w:rPr>
          <w:sz w:val="25"/>
          <w:szCs w:val="25"/>
        </w:rPr>
        <w:t xml:space="preserve">-2301/2024 от </w:t>
      </w:r>
      <w:r w:rsidRPr="00236AFF" w:rsidR="00236AFF">
        <w:rPr>
          <w:sz w:val="25"/>
          <w:szCs w:val="25"/>
        </w:rPr>
        <w:t>0</w:t>
      </w:r>
      <w:r w:rsidR="00F47058">
        <w:rPr>
          <w:sz w:val="25"/>
          <w:szCs w:val="25"/>
        </w:rPr>
        <w:t>7</w:t>
      </w:r>
      <w:r w:rsidRPr="00236AFF" w:rsidR="00236AFF">
        <w:rPr>
          <w:sz w:val="25"/>
          <w:szCs w:val="25"/>
        </w:rPr>
        <w:t>.08</w:t>
      </w:r>
      <w:r w:rsidRPr="00236AFF">
        <w:rPr>
          <w:sz w:val="25"/>
          <w:szCs w:val="25"/>
        </w:rPr>
        <w:t>.2024</w:t>
      </w:r>
      <w:r w:rsidRPr="00236AFF">
        <w:rPr>
          <w:rFonts w:eastAsia="Calibri"/>
          <w:color w:val="000000"/>
          <w:sz w:val="25"/>
          <w:szCs w:val="25"/>
          <w:lang w:eastAsia="en-US"/>
        </w:rPr>
        <w:t xml:space="preserve">); </w:t>
      </w:r>
    </w:p>
    <w:p w:rsidR="00B41434" w:rsidRPr="00236AFF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236AFF">
        <w:rPr>
          <w:rFonts w:eastAsia="Calibri"/>
          <w:color w:val="000000"/>
          <w:sz w:val="25"/>
          <w:szCs w:val="25"/>
          <w:lang w:eastAsia="en-US"/>
        </w:rPr>
        <w:t>- сумму административного штрафа (</w:t>
      </w:r>
      <w:r w:rsidRPr="00236AFF" w:rsidR="00236AFF">
        <w:rPr>
          <w:sz w:val="25"/>
          <w:szCs w:val="25"/>
        </w:rPr>
        <w:t>1 0</w:t>
      </w:r>
      <w:r w:rsidR="00254180">
        <w:rPr>
          <w:sz w:val="25"/>
          <w:szCs w:val="25"/>
        </w:rPr>
        <w:t>0</w:t>
      </w:r>
      <w:r w:rsidRPr="00236AFF" w:rsidR="00157061">
        <w:rPr>
          <w:sz w:val="25"/>
          <w:szCs w:val="25"/>
        </w:rPr>
        <w:t>0</w:t>
      </w:r>
      <w:r w:rsidRPr="00236AFF">
        <w:rPr>
          <w:sz w:val="25"/>
          <w:szCs w:val="25"/>
        </w:rPr>
        <w:t xml:space="preserve"> рублей 00 копеек</w:t>
      </w:r>
      <w:r w:rsidRPr="00236AFF">
        <w:rPr>
          <w:rFonts w:eastAsia="Calibri"/>
          <w:color w:val="000000"/>
          <w:sz w:val="25"/>
          <w:szCs w:val="25"/>
          <w:lang w:eastAsia="en-US"/>
        </w:rPr>
        <w:t>).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</w:t>
      </w:r>
      <w:r w:rsidRPr="00236AFF">
        <w:rPr>
          <w:sz w:val="25"/>
          <w:szCs w:val="25"/>
        </w:rPr>
        <w:t xml:space="preserve">го штрафа в двукратном размере суммы неуплаченного административного </w:t>
      </w:r>
      <w:r w:rsidRPr="00236AFF">
        <w:rPr>
          <w:sz w:val="25"/>
          <w:szCs w:val="25"/>
        </w:rPr>
        <w:t xml:space="preserve">штрафа, либо административный арест на срок до пятнадцати суток, либо обязательные работы на срок до пятидесяти часов. </w:t>
      </w:r>
    </w:p>
    <w:p w:rsidR="00B41434" w:rsidRPr="00236AFF" w:rsidP="00B41434">
      <w:pPr>
        <w:ind w:firstLine="709"/>
        <w:jc w:val="both"/>
        <w:rPr>
          <w:bCs/>
          <w:sz w:val="25"/>
          <w:szCs w:val="25"/>
        </w:rPr>
      </w:pPr>
      <w:r w:rsidRPr="00236AFF">
        <w:rPr>
          <w:bCs/>
          <w:sz w:val="25"/>
          <w:szCs w:val="25"/>
        </w:rPr>
        <w:t>В случае неуплаты административного штрафа в указанный срок постано</w:t>
      </w:r>
      <w:r w:rsidRPr="00236AFF">
        <w:rPr>
          <w:bCs/>
          <w:sz w:val="25"/>
          <w:szCs w:val="25"/>
        </w:rPr>
        <w:t>вление будет направлено судебному приставу-исполнителю для принудительного исполнения.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</w:t>
      </w:r>
      <w:r w:rsidRPr="00236AFF">
        <w:rPr>
          <w:sz w:val="25"/>
          <w:szCs w:val="25"/>
        </w:rPr>
        <w:t xml:space="preserve">дью судебного участка № 1 Нижневартовского судебного района. </w:t>
      </w:r>
    </w:p>
    <w:p w:rsidR="008250AB" w:rsidRPr="00236AFF" w:rsidP="00D96964">
      <w:pPr>
        <w:jc w:val="both"/>
        <w:rPr>
          <w:bCs/>
          <w:sz w:val="25"/>
          <w:szCs w:val="25"/>
        </w:rPr>
      </w:pPr>
    </w:p>
    <w:p w:rsidR="008250AB" w:rsidRPr="00236AFF" w:rsidP="00D96964">
      <w:pPr>
        <w:jc w:val="both"/>
        <w:rPr>
          <w:bCs/>
          <w:sz w:val="25"/>
          <w:szCs w:val="25"/>
        </w:rPr>
      </w:pPr>
    </w:p>
    <w:p w:rsidR="00D96964" w:rsidRPr="00236AFF" w:rsidP="00D96964">
      <w:pPr>
        <w:pStyle w:val="BodyText"/>
        <w:ind w:right="-1"/>
        <w:rPr>
          <w:sz w:val="25"/>
          <w:szCs w:val="25"/>
        </w:rPr>
      </w:pPr>
      <w:r w:rsidRPr="00236AFF">
        <w:rPr>
          <w:sz w:val="25"/>
          <w:szCs w:val="25"/>
        </w:rPr>
        <w:t>Мировой судья: подпись</w:t>
      </w:r>
    </w:p>
    <w:p w:rsidR="00D96964" w:rsidRPr="00236AFF" w:rsidP="00D96964">
      <w:pPr>
        <w:pStyle w:val="BodyText"/>
        <w:ind w:right="-1"/>
        <w:rPr>
          <w:sz w:val="25"/>
          <w:szCs w:val="25"/>
        </w:rPr>
      </w:pPr>
      <w:r w:rsidRPr="00236AFF">
        <w:rPr>
          <w:sz w:val="25"/>
          <w:szCs w:val="25"/>
        </w:rPr>
        <w:t>Копия верна</w:t>
      </w:r>
    </w:p>
    <w:p w:rsidR="00D96964" w:rsidRPr="00236AFF" w:rsidP="00D96964">
      <w:pPr>
        <w:rPr>
          <w:sz w:val="25"/>
          <w:szCs w:val="25"/>
        </w:rPr>
      </w:pPr>
      <w:r w:rsidRPr="00236AFF">
        <w:rPr>
          <w:sz w:val="25"/>
          <w:szCs w:val="25"/>
        </w:rPr>
        <w:t>Мировой судья</w:t>
      </w:r>
      <w:r w:rsidRPr="00236AFF">
        <w:rPr>
          <w:sz w:val="25"/>
          <w:szCs w:val="25"/>
        </w:rPr>
        <w:tab/>
      </w:r>
      <w:r w:rsidRPr="00236AFF">
        <w:rPr>
          <w:sz w:val="25"/>
          <w:szCs w:val="25"/>
        </w:rPr>
        <w:tab/>
      </w:r>
      <w:r w:rsidRPr="00236AFF">
        <w:rPr>
          <w:sz w:val="25"/>
          <w:szCs w:val="25"/>
        </w:rPr>
        <w:tab/>
      </w:r>
      <w:r w:rsidRPr="00236AFF">
        <w:rPr>
          <w:sz w:val="25"/>
          <w:szCs w:val="25"/>
        </w:rPr>
        <w:tab/>
      </w:r>
      <w:r w:rsidRPr="00236AFF">
        <w:rPr>
          <w:sz w:val="25"/>
          <w:szCs w:val="25"/>
        </w:rPr>
        <w:tab/>
      </w:r>
      <w:r w:rsidRPr="00236AFF">
        <w:rPr>
          <w:sz w:val="25"/>
          <w:szCs w:val="25"/>
        </w:rPr>
        <w:tab/>
        <w:t xml:space="preserve">                  </w:t>
      </w:r>
      <w:r w:rsidRPr="00236AFF" w:rsidR="00533579">
        <w:rPr>
          <w:sz w:val="25"/>
          <w:szCs w:val="25"/>
        </w:rPr>
        <w:t xml:space="preserve">                        </w:t>
      </w:r>
      <w:r w:rsidR="00236AFF">
        <w:rPr>
          <w:sz w:val="25"/>
          <w:szCs w:val="25"/>
        </w:rPr>
        <w:t xml:space="preserve">       </w:t>
      </w:r>
      <w:r w:rsidRPr="00236AFF">
        <w:rPr>
          <w:sz w:val="25"/>
          <w:szCs w:val="25"/>
        </w:rPr>
        <w:t>Г.Х. Янбаева</w:t>
      </w:r>
    </w:p>
    <w:p w:rsidR="00D96964" w:rsidRPr="00236AFF" w:rsidP="00D96964">
      <w:pPr>
        <w:rPr>
          <w:sz w:val="25"/>
          <w:szCs w:val="25"/>
        </w:rPr>
      </w:pPr>
    </w:p>
    <w:p w:rsidR="00D96964" w:rsidRPr="00236AFF" w:rsidP="00D96964">
      <w:pPr>
        <w:rPr>
          <w:sz w:val="25"/>
          <w:szCs w:val="25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35467D" w:rsidRPr="00D96964" w:rsidP="00533579">
      <w:pPr>
        <w:rPr>
          <w:sz w:val="16"/>
          <w:szCs w:val="16"/>
        </w:rPr>
      </w:pPr>
    </w:p>
    <w:sectPr w:rsidSect="00FA70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C2"/>
    <w:rsid w:val="00074550"/>
    <w:rsid w:val="000B2F6A"/>
    <w:rsid w:val="00155B3B"/>
    <w:rsid w:val="00157061"/>
    <w:rsid w:val="00157CB5"/>
    <w:rsid w:val="00236AFF"/>
    <w:rsid w:val="00254180"/>
    <w:rsid w:val="0035467D"/>
    <w:rsid w:val="004E7AD3"/>
    <w:rsid w:val="004F15C2"/>
    <w:rsid w:val="00533579"/>
    <w:rsid w:val="005718E1"/>
    <w:rsid w:val="0058295F"/>
    <w:rsid w:val="00596C89"/>
    <w:rsid w:val="006D1C47"/>
    <w:rsid w:val="00732072"/>
    <w:rsid w:val="008250AB"/>
    <w:rsid w:val="008E6EEC"/>
    <w:rsid w:val="0091264E"/>
    <w:rsid w:val="00A052B8"/>
    <w:rsid w:val="00A4495A"/>
    <w:rsid w:val="00B32D64"/>
    <w:rsid w:val="00B41434"/>
    <w:rsid w:val="00B768F2"/>
    <w:rsid w:val="00BB328E"/>
    <w:rsid w:val="00BB3A80"/>
    <w:rsid w:val="00CA500B"/>
    <w:rsid w:val="00D96964"/>
    <w:rsid w:val="00E17738"/>
    <w:rsid w:val="00F47058"/>
    <w:rsid w:val="00FD1E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B2E05A4-A373-4AF6-86FB-CA5AF47D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96964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D969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aliases w:val=" Знак"/>
    <w:basedOn w:val="Normal"/>
    <w:link w:val="a0"/>
    <w:rsid w:val="00D96964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D9696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Subtitle">
    <w:name w:val="Subtitle"/>
    <w:basedOn w:val="Normal"/>
    <w:link w:val="a1"/>
    <w:qFormat/>
    <w:rsid w:val="00D96964"/>
    <w:pPr>
      <w:jc w:val="center"/>
    </w:pPr>
    <w:rPr>
      <w:sz w:val="24"/>
    </w:rPr>
  </w:style>
  <w:style w:type="character" w:customStyle="1" w:styleId="a1">
    <w:name w:val="Подзаголовок Знак"/>
    <w:basedOn w:val="DefaultParagraphFont"/>
    <w:link w:val="Subtitle"/>
    <w:rsid w:val="00D969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9696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969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